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13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CE082D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Гомельский государственный университет имени Франциска Скорины»</w:t>
      </w:r>
    </w:p>
    <w:p w:rsidR="00CE082D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82D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82D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физической культуры</w:t>
      </w:r>
    </w:p>
    <w:p w:rsidR="00CE082D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спортивных дисциплин</w:t>
      </w:r>
    </w:p>
    <w:p w:rsidR="00CE082D" w:rsidRDefault="00CE082D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082D" w:rsidTr="00E77612">
        <w:trPr>
          <w:trHeight w:val="1168"/>
        </w:trPr>
        <w:tc>
          <w:tcPr>
            <w:tcW w:w="4785" w:type="dxa"/>
          </w:tcPr>
          <w:p w:rsidR="00CE082D" w:rsidRDefault="00CE082D" w:rsidP="00CE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E082D" w:rsidRDefault="00CE082D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2D" w:rsidRDefault="00CE082D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спортивных дисциплин</w:t>
            </w:r>
          </w:p>
          <w:p w:rsidR="00CE082D" w:rsidRDefault="00CE082D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С.В.Шеренда</w:t>
            </w:r>
            <w:proofErr w:type="spellEnd"/>
          </w:p>
          <w:p w:rsidR="00CE082D" w:rsidRDefault="00CE082D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_____________2024 года</w:t>
            </w:r>
          </w:p>
        </w:tc>
        <w:tc>
          <w:tcPr>
            <w:tcW w:w="4786" w:type="dxa"/>
          </w:tcPr>
          <w:p w:rsidR="00CE082D" w:rsidRDefault="00CE082D" w:rsidP="00CE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E082D" w:rsidRDefault="00CE082D" w:rsidP="00CE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2D" w:rsidRDefault="00CE082D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факультета физической культуры</w:t>
            </w:r>
          </w:p>
          <w:p w:rsidR="00CE082D" w:rsidRDefault="00E77612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С.В.Севдалев</w:t>
            </w:r>
            <w:proofErr w:type="spellEnd"/>
          </w:p>
          <w:p w:rsidR="00CE082D" w:rsidRDefault="00E77612" w:rsidP="00E7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______________2024 года</w:t>
            </w:r>
          </w:p>
        </w:tc>
      </w:tr>
    </w:tbl>
    <w:p w:rsidR="00CE082D" w:rsidRDefault="00CE082D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12">
        <w:rPr>
          <w:rFonts w:ascii="Times New Roman" w:hAnsi="Times New Roman" w:cs="Times New Roman"/>
          <w:b/>
          <w:sz w:val="28"/>
          <w:szCs w:val="28"/>
        </w:rPr>
        <w:t>ЭЛЕКТРОННЫЙ УЧЕБНО-МЕТОДИЧЕСКИЙ КОМПЛЕКС ПО УЧЕБНОЙ ДИСЦИПЛИНЕ</w:t>
      </w: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«Спортивные и подвижные игры и методика преподавания»</w:t>
      </w:r>
    </w:p>
    <w:p w:rsidR="00E77612" w:rsidRDefault="00E24964" w:rsidP="00CE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E77612">
        <w:rPr>
          <w:rFonts w:ascii="Times New Roman" w:hAnsi="Times New Roman" w:cs="Times New Roman"/>
          <w:b/>
          <w:sz w:val="28"/>
          <w:szCs w:val="28"/>
        </w:rPr>
        <w:t>аздел «</w:t>
      </w:r>
      <w:r w:rsidR="00094F60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1D1D5C">
        <w:rPr>
          <w:rFonts w:ascii="Times New Roman" w:hAnsi="Times New Roman" w:cs="Times New Roman"/>
          <w:b/>
          <w:sz w:val="28"/>
          <w:szCs w:val="28"/>
        </w:rPr>
        <w:t>олейбол</w:t>
      </w:r>
      <w:r w:rsidR="00E77612">
        <w:rPr>
          <w:rFonts w:ascii="Times New Roman" w:hAnsi="Times New Roman" w:cs="Times New Roman"/>
          <w:b/>
          <w:sz w:val="28"/>
          <w:szCs w:val="28"/>
        </w:rPr>
        <w:t>»</w:t>
      </w: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77612">
        <w:rPr>
          <w:rFonts w:ascii="Times New Roman" w:hAnsi="Times New Roman" w:cs="Times New Roman"/>
          <w:sz w:val="28"/>
          <w:szCs w:val="28"/>
        </w:rPr>
        <w:t>ля специальностей</w:t>
      </w:r>
    </w:p>
    <w:p w:rsidR="00E77612" w:rsidRDefault="00E77612" w:rsidP="00E77612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6-05-0115-01 Образование в области физической культуры</w:t>
      </w:r>
    </w:p>
    <w:p w:rsidR="00E77612" w:rsidRPr="00E77612" w:rsidRDefault="00E77612" w:rsidP="00E7761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7612">
        <w:rPr>
          <w:rFonts w:ascii="Times New Roman" w:hAnsi="Times New Roman" w:cs="Times New Roman"/>
          <w:bCs/>
          <w:sz w:val="28"/>
          <w:szCs w:val="28"/>
        </w:rPr>
        <w:t>6-05-1012-02  Тренерская деятельность (с указанием вида спорта)</w:t>
      </w:r>
    </w:p>
    <w:p w:rsidR="00E77612" w:rsidRPr="00E77612" w:rsidRDefault="00E77612" w:rsidP="00E77612">
      <w:pPr>
        <w:rPr>
          <w:lang w:eastAsia="ru-RU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В.С.Молчанов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реподаватель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кафедры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спортивных дисциплин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утверждено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кафедры спортивных дисциплин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3F54F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</w:r>
      <w:r w:rsidR="003F54F2">
        <w:rPr>
          <w:rFonts w:ascii="Times New Roman" w:hAnsi="Times New Roman" w:cs="Times New Roman"/>
          <w:sz w:val="28"/>
          <w:szCs w:val="28"/>
        </w:rPr>
        <w:t>от «___»_______2024 г.</w:t>
      </w:r>
    </w:p>
    <w:p w:rsidR="003F54F2" w:rsidRDefault="003F54F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утверждено на заседании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научно-методического совета университета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3F54F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  <w:t>от «__</w:t>
      </w:r>
      <w:r w:rsidR="003F54F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»_______2024 г.</w:t>
      </w:r>
    </w:p>
    <w:p w:rsidR="00E77612" w:rsidRP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7612" w:rsidRPr="00E7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2D"/>
    <w:rsid w:val="00094F60"/>
    <w:rsid w:val="001D1D5C"/>
    <w:rsid w:val="0038099B"/>
    <w:rsid w:val="003F54F2"/>
    <w:rsid w:val="007171AD"/>
    <w:rsid w:val="00A1671D"/>
    <w:rsid w:val="00CE082D"/>
    <w:rsid w:val="00E24964"/>
    <w:rsid w:val="00E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61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776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61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776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7FDBE-EE56-445E-ACDC-7B073E689D56}"/>
</file>

<file path=customXml/itemProps2.xml><?xml version="1.0" encoding="utf-8"?>
<ds:datastoreItem xmlns:ds="http://schemas.openxmlformats.org/officeDocument/2006/customXml" ds:itemID="{1F88D2D0-F42B-414C-A460-57FAE9584BAD}"/>
</file>

<file path=customXml/itemProps3.xml><?xml version="1.0" encoding="utf-8"?>
<ds:datastoreItem xmlns:ds="http://schemas.openxmlformats.org/officeDocument/2006/customXml" ds:itemID="{8B299D05-A6B5-4E0D-B0E2-E2CC618B4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molchvitaly@yandex.ru</dc:creator>
  <cp:lastModifiedBy>molchvitaly@yandex.ru</cp:lastModifiedBy>
  <cp:revision>5</cp:revision>
  <dcterms:created xsi:type="dcterms:W3CDTF">2024-11-27T14:11:00Z</dcterms:created>
  <dcterms:modified xsi:type="dcterms:W3CDTF">2024-11-29T09:42:00Z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